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07020" w:rsidRDefault="00681FA5">
      <w:pPr>
        <w:rPr>
          <w:sz w:val="28"/>
          <w:szCs w:val="28"/>
        </w:rPr>
      </w:pPr>
      <w:r>
        <w:rPr>
          <w:sz w:val="28"/>
          <w:szCs w:val="28"/>
        </w:rPr>
        <w:t>MFL ON-FIELD RULES</w:t>
      </w:r>
      <w:r>
        <w:rPr>
          <w:sz w:val="28"/>
          <w:szCs w:val="28"/>
        </w:rPr>
        <w:tab/>
        <w:t>2026</w:t>
      </w:r>
    </w:p>
    <w:p w14:paraId="00000002" w14:textId="77777777" w:rsidR="00A07020" w:rsidRDefault="00681FA5">
      <w:pPr>
        <w:rPr>
          <w:b/>
          <w:bCs/>
          <w:u w:val="single"/>
        </w:rPr>
      </w:pPr>
      <w:r>
        <w:t xml:space="preserve">1) </w:t>
      </w:r>
      <w:r>
        <w:rPr>
          <w:highlight w:val="lightGray"/>
        </w:rPr>
        <w:t xml:space="preserve">ALL GAMES WILL BE </w:t>
      </w:r>
      <w:r>
        <w:rPr>
          <w:b/>
          <w:bCs/>
          <w:highlight w:val="lightGray"/>
          <w:u w:val="single"/>
        </w:rPr>
        <w:t>12 ASIDE</w:t>
      </w:r>
      <w:r>
        <w:rPr>
          <w:b/>
          <w:bCs/>
          <w:u w:val="single"/>
        </w:rPr>
        <w:t xml:space="preserve">:    </w:t>
      </w:r>
    </w:p>
    <w:p w14:paraId="00000003" w14:textId="77777777" w:rsidR="00A07020" w:rsidRDefault="00681FA5">
      <w:pPr>
        <w:ind w:left="720" w:firstLine="47"/>
        <w:rPr>
          <w:b/>
          <w:bCs/>
          <w:u w:val="single"/>
        </w:rPr>
      </w:pPr>
      <w:r>
        <w:rPr>
          <w:b/>
          <w:bCs/>
          <w:u w:val="single"/>
        </w:rPr>
        <w:t xml:space="preserve">A TEAM IS REQUIRED TO HAVE 24 PLAYERS DRESSED AND READY FOR PLAY FOR A GAME TO TAKE PLACE. </w:t>
      </w:r>
    </w:p>
    <w:p w14:paraId="00000004" w14:textId="77777777" w:rsidR="00A07020" w:rsidRDefault="00681FA5">
      <w:r>
        <w:t xml:space="preserve">2) GAMES WILL BE </w:t>
      </w:r>
      <w:r>
        <w:rPr>
          <w:b/>
          <w:bCs/>
        </w:rPr>
        <w:t xml:space="preserve">TIMED AS PER THE RULE BOOK WITH 15 MIN </w:t>
      </w:r>
      <w:r>
        <w:rPr>
          <w:b/>
          <w:bCs/>
        </w:rPr>
        <w:tab/>
        <w:t>QUARTERS</w:t>
      </w:r>
      <w:r>
        <w:t>.</w:t>
      </w:r>
    </w:p>
    <w:p w14:paraId="00000005" w14:textId="77777777" w:rsidR="00A07020" w:rsidRDefault="00681FA5">
      <w:pPr>
        <w:spacing w:after="0"/>
      </w:pPr>
      <w:r>
        <w:t xml:space="preserve">3) ALL GAMES WILL BE:   </w:t>
      </w:r>
      <w:r>
        <w:rPr>
          <w:b/>
          <w:bCs/>
          <w:u w:val="single"/>
        </w:rPr>
        <w:t xml:space="preserve">4 DOWN FOOTBALL </w:t>
      </w:r>
      <w:r>
        <w:rPr>
          <w:b/>
          <w:bCs/>
        </w:rPr>
        <w:t xml:space="preserve">   </w:t>
      </w:r>
      <w:r>
        <w:rPr>
          <w:b/>
          <w:bCs/>
          <w:u w:val="single"/>
        </w:rPr>
        <w:t>A 1yd NEUTRAL ZONE</w:t>
      </w:r>
    </w:p>
    <w:p w14:paraId="00000006" w14:textId="77777777" w:rsidR="00A07020" w:rsidRDefault="00681FA5">
      <w:pPr>
        <w:spacing w:after="0"/>
        <w:ind w:firstLine="720"/>
      </w:pPr>
      <w:r>
        <w:rPr>
          <w:b/>
          <w:bCs/>
          <w:u w:val="single"/>
        </w:rPr>
        <w:t>NO REQUIREMENT FOR A FORWARD</w:t>
      </w:r>
      <w:r>
        <w:t xml:space="preserve"> </w:t>
      </w:r>
      <w:r>
        <w:rPr>
          <w:b/>
          <w:bCs/>
          <w:u w:val="single"/>
        </w:rPr>
        <w:t>PASS</w:t>
      </w:r>
      <w:r>
        <w:t xml:space="preserve"> </w:t>
      </w:r>
    </w:p>
    <w:p w14:paraId="00000007" w14:textId="77777777" w:rsidR="00A07020" w:rsidRDefault="00681FA5">
      <w:pPr>
        <w:spacing w:after="0"/>
        <w:rPr>
          <w:b/>
          <w:bCs/>
          <w:u w:val="single"/>
        </w:rPr>
      </w:pPr>
      <w:r>
        <w:tab/>
      </w:r>
      <w:r>
        <w:tab/>
      </w:r>
      <w:r>
        <w:tab/>
      </w:r>
      <w:r>
        <w:rPr>
          <w:b/>
          <w:bCs/>
          <w:u w:val="single"/>
        </w:rPr>
        <w:t xml:space="preserve"> </w:t>
      </w:r>
    </w:p>
    <w:p w14:paraId="00000008" w14:textId="77777777" w:rsidR="00A07020" w:rsidRDefault="00681FA5">
      <w:pPr>
        <w:spacing w:after="0"/>
        <w:rPr>
          <w:b/>
          <w:bCs/>
          <w:u w:val="single"/>
        </w:rPr>
      </w:pPr>
      <w:r>
        <w:t xml:space="preserve">4) DURING THE </w:t>
      </w:r>
      <w:r>
        <w:rPr>
          <w:b/>
          <w:bCs/>
        </w:rPr>
        <w:t xml:space="preserve">REGULAR SEASON </w:t>
      </w:r>
      <w:r>
        <w:t xml:space="preserve">THERE WILL BE </w:t>
      </w:r>
      <w:r>
        <w:rPr>
          <w:b/>
          <w:bCs/>
          <w:u w:val="single"/>
        </w:rPr>
        <w:t>NO “OVERTIME”</w:t>
      </w:r>
    </w:p>
    <w:p w14:paraId="00000009" w14:textId="77777777" w:rsidR="00A07020" w:rsidRDefault="00A07020">
      <w:pPr>
        <w:spacing w:after="0"/>
      </w:pPr>
    </w:p>
    <w:p w14:paraId="0000000A" w14:textId="77777777" w:rsidR="00A07020" w:rsidRDefault="00681FA5">
      <w:pPr>
        <w:spacing w:after="0"/>
      </w:pPr>
      <w:r>
        <w:t xml:space="preserve">5) </w:t>
      </w:r>
      <w:r>
        <w:rPr>
          <w:b/>
          <w:bCs/>
        </w:rPr>
        <w:t xml:space="preserve">HALF TIME: </w:t>
      </w:r>
      <w:r>
        <w:rPr>
          <w:b/>
          <w:bCs/>
        </w:rPr>
        <w:tab/>
      </w:r>
      <w:r>
        <w:rPr>
          <w:b/>
          <w:bCs/>
          <w:u w:val="single"/>
        </w:rPr>
        <w:t>REGULAR SEASON</w:t>
      </w:r>
      <w:r>
        <w:t xml:space="preserve"> </w:t>
      </w:r>
      <w:r>
        <w:tab/>
        <w:t>HALF TIME IS 10 MINUTES.</w:t>
      </w:r>
    </w:p>
    <w:p w14:paraId="0000000B" w14:textId="77777777" w:rsidR="00A07020" w:rsidRDefault="00681FA5">
      <w:pPr>
        <w:spacing w:after="0"/>
      </w:pPr>
      <w:r>
        <w:tab/>
      </w:r>
      <w:r>
        <w:tab/>
      </w:r>
      <w:r>
        <w:rPr>
          <w:b/>
          <w:bCs/>
          <w:u w:val="single"/>
        </w:rPr>
        <w:t>PLAYOFFS</w:t>
      </w:r>
      <w:r>
        <w:t xml:space="preserve"> </w:t>
      </w:r>
      <w:r>
        <w:tab/>
      </w:r>
      <w:r>
        <w:tab/>
        <w:t>HALF TIME IS 15 MINUTES.</w:t>
      </w:r>
      <w:r>
        <w:tab/>
      </w:r>
    </w:p>
    <w:p w14:paraId="0000000C" w14:textId="77777777" w:rsidR="00A07020" w:rsidRDefault="00A07020">
      <w:pPr>
        <w:spacing w:after="0"/>
      </w:pPr>
    </w:p>
    <w:p w14:paraId="0000000D" w14:textId="77777777" w:rsidR="00A07020" w:rsidRDefault="00681FA5">
      <w:pPr>
        <w:spacing w:after="0"/>
        <w:rPr>
          <w:b/>
          <w:bCs/>
        </w:rPr>
      </w:pPr>
      <w:r>
        <w:t xml:space="preserve">6) </w:t>
      </w:r>
      <w:r>
        <w:rPr>
          <w:b/>
          <w:bCs/>
        </w:rPr>
        <w:t xml:space="preserve">TAKING A KNEE PROTOCOL: </w:t>
      </w:r>
    </w:p>
    <w:p w14:paraId="0000000E" w14:textId="77777777" w:rsidR="00A07020" w:rsidRDefault="00681FA5">
      <w:pPr>
        <w:spacing w:after="0"/>
      </w:pPr>
      <w:r>
        <w:t>WHEN A TEAM TELLS THE REFEREE THEY ARE TAKING A KNEE TO END THE HALF OR GAME, THE REFEREE WILL ADVISE BOTH TEAMS TO ELIMINATE ANY MISUNDERSTANDING. ANY PLAYER CROSSING THE NEUTRAL ZONE MAY BE SUBJECT TO PENALTY.</w:t>
      </w:r>
    </w:p>
    <w:p w14:paraId="0000000F" w14:textId="77777777" w:rsidR="00A07020" w:rsidRDefault="00681FA5">
      <w:pPr>
        <w:spacing w:after="0"/>
      </w:pPr>
      <w:r>
        <w:t xml:space="preserve">IF THE </w:t>
      </w:r>
      <w:r>
        <w:rPr>
          <w:b/>
          <w:bCs/>
        </w:rPr>
        <w:t>SCORE DIFFERENCE IS 8 POINTS OF LESS</w:t>
      </w:r>
      <w:r>
        <w:t>, THE QB WILL BE TOLD TO TAKE A KNEE IMMEDIATELY (2 SEC) ONCE THE BALL HAS BEEN SNAPPED.</w:t>
      </w:r>
    </w:p>
    <w:p w14:paraId="00000010" w14:textId="77777777" w:rsidR="00A07020" w:rsidRDefault="00A07020">
      <w:pPr>
        <w:spacing w:after="0"/>
        <w:rPr>
          <w:sz w:val="20"/>
          <w:szCs w:val="20"/>
        </w:rPr>
      </w:pPr>
    </w:p>
    <w:p w14:paraId="00000011" w14:textId="77777777" w:rsidR="00A07020" w:rsidRDefault="00681FA5">
      <w:pPr>
        <w:spacing w:after="0"/>
        <w:rPr>
          <w:sz w:val="20"/>
          <w:szCs w:val="20"/>
        </w:rPr>
      </w:pPr>
      <w:r>
        <w:rPr>
          <w:sz w:val="20"/>
          <w:szCs w:val="20"/>
        </w:rPr>
        <w:t xml:space="preserve">7) </w:t>
      </w:r>
      <w:r>
        <w:rPr>
          <w:b/>
          <w:bCs/>
          <w:sz w:val="20"/>
          <w:szCs w:val="20"/>
          <w:u w:val="single"/>
        </w:rPr>
        <w:t xml:space="preserve">MFL PLAYER IN A DEFENSELESS POSTURE  </w:t>
      </w:r>
      <w:proofErr w:type="gramStart"/>
      <w:r>
        <w:rPr>
          <w:b/>
          <w:bCs/>
          <w:sz w:val="20"/>
          <w:szCs w:val="20"/>
          <w:u w:val="single"/>
        </w:rPr>
        <w:t xml:space="preserve">   (</w:t>
      </w:r>
      <w:proofErr w:type="gramEnd"/>
      <w:r>
        <w:rPr>
          <w:b/>
          <w:bCs/>
          <w:sz w:val="20"/>
          <w:szCs w:val="20"/>
          <w:u w:val="single"/>
        </w:rPr>
        <w:t>previous MFL Target)</w:t>
      </w:r>
      <w:r>
        <w:rPr>
          <w:sz w:val="20"/>
          <w:szCs w:val="20"/>
        </w:rPr>
        <w:t xml:space="preserve"> </w:t>
      </w:r>
    </w:p>
    <w:p w14:paraId="00000012" w14:textId="77777777" w:rsidR="00A07020" w:rsidRDefault="00A07020">
      <w:pPr>
        <w:spacing w:after="0"/>
        <w:rPr>
          <w:sz w:val="20"/>
          <w:szCs w:val="20"/>
        </w:rPr>
      </w:pPr>
    </w:p>
    <w:p w14:paraId="00000013" w14:textId="77777777" w:rsidR="00A07020" w:rsidRDefault="00681FA5">
      <w:pPr>
        <w:spacing w:after="0"/>
        <w:rPr>
          <w:sz w:val="20"/>
          <w:szCs w:val="20"/>
        </w:rPr>
      </w:pPr>
      <w:r>
        <w:rPr>
          <w:sz w:val="20"/>
          <w:szCs w:val="20"/>
        </w:rPr>
        <w:t>APPLICATION:</w:t>
      </w:r>
      <w:r>
        <w:rPr>
          <w:sz w:val="20"/>
          <w:szCs w:val="20"/>
        </w:rPr>
        <w:tab/>
        <w:t xml:space="preserve"> </w:t>
      </w:r>
      <w:r>
        <w:rPr>
          <w:b/>
          <w:bCs/>
          <w:sz w:val="20"/>
          <w:szCs w:val="20"/>
        </w:rPr>
        <w:t>(RULE 7, SEC. 3 ART. 16)</w:t>
      </w:r>
      <w:r>
        <w:rPr>
          <w:sz w:val="20"/>
          <w:szCs w:val="20"/>
        </w:rPr>
        <w:t xml:space="preserve"> IF A PLAYER IS CALLED FOR UR FOR ILLEGAL CONTACT ON A DEFENSELESS PLAYER: </w:t>
      </w:r>
      <w:r>
        <w:rPr>
          <w:b/>
          <w:bCs/>
          <w:sz w:val="20"/>
          <w:szCs w:val="20"/>
          <w:u w:val="single"/>
        </w:rPr>
        <w:t>IN ADDITION TO</w:t>
      </w:r>
      <w:r>
        <w:rPr>
          <w:sz w:val="20"/>
          <w:szCs w:val="20"/>
        </w:rPr>
        <w:t xml:space="preserve"> THE 15 YD </w:t>
      </w:r>
      <w:proofErr w:type="gramStart"/>
      <w:r>
        <w:rPr>
          <w:sz w:val="20"/>
          <w:szCs w:val="20"/>
        </w:rPr>
        <w:t>PENALTY:IF</w:t>
      </w:r>
      <w:proofErr w:type="gramEnd"/>
      <w:r>
        <w:rPr>
          <w:sz w:val="20"/>
          <w:szCs w:val="20"/>
        </w:rPr>
        <w:t xml:space="preserve"> THE FOUL IS IN THE 1</w:t>
      </w:r>
      <w:r>
        <w:rPr>
          <w:sz w:val="20"/>
          <w:szCs w:val="20"/>
          <w:vertAlign w:val="superscript"/>
        </w:rPr>
        <w:t>ST</w:t>
      </w:r>
      <w:r>
        <w:rPr>
          <w:sz w:val="20"/>
          <w:szCs w:val="20"/>
        </w:rPr>
        <w:t xml:space="preserve"> HALF, PLAYER IS </w:t>
      </w:r>
      <w:proofErr w:type="spellStart"/>
      <w:r>
        <w:rPr>
          <w:sz w:val="20"/>
          <w:szCs w:val="20"/>
        </w:rPr>
        <w:t>DQed</w:t>
      </w:r>
      <w:proofErr w:type="spellEnd"/>
      <w:r>
        <w:rPr>
          <w:sz w:val="20"/>
          <w:szCs w:val="20"/>
        </w:rPr>
        <w:t xml:space="preserve"> FOR THE REMAINDER OF THE GAME.</w:t>
      </w:r>
    </w:p>
    <w:p w14:paraId="00000014" w14:textId="77777777" w:rsidR="00A07020" w:rsidRDefault="00681FA5">
      <w:pPr>
        <w:spacing w:after="0"/>
        <w:rPr>
          <w:sz w:val="20"/>
          <w:szCs w:val="20"/>
        </w:rPr>
      </w:pPr>
      <w:r>
        <w:rPr>
          <w:sz w:val="20"/>
          <w:szCs w:val="20"/>
        </w:rPr>
        <w:t>IF THE FOUL IS IN THE 2</w:t>
      </w:r>
      <w:r>
        <w:rPr>
          <w:sz w:val="20"/>
          <w:szCs w:val="20"/>
          <w:vertAlign w:val="superscript"/>
        </w:rPr>
        <w:t>ND</w:t>
      </w:r>
      <w:r>
        <w:rPr>
          <w:sz w:val="20"/>
          <w:szCs w:val="20"/>
        </w:rPr>
        <w:t xml:space="preserve"> HALF, PLAYER IS </w:t>
      </w:r>
      <w:proofErr w:type="spellStart"/>
      <w:r>
        <w:rPr>
          <w:sz w:val="20"/>
          <w:szCs w:val="20"/>
        </w:rPr>
        <w:t>DQed</w:t>
      </w:r>
      <w:proofErr w:type="spellEnd"/>
      <w:r>
        <w:rPr>
          <w:sz w:val="20"/>
          <w:szCs w:val="20"/>
        </w:rPr>
        <w:t xml:space="preserve"> FOR THE REMAINDER OF THE GAME AND THE 1</w:t>
      </w:r>
      <w:r>
        <w:rPr>
          <w:sz w:val="20"/>
          <w:szCs w:val="20"/>
          <w:vertAlign w:val="superscript"/>
        </w:rPr>
        <w:t>ST</w:t>
      </w:r>
      <w:r>
        <w:rPr>
          <w:sz w:val="20"/>
          <w:szCs w:val="20"/>
        </w:rPr>
        <w:t xml:space="preserve"> HALF OF THE NEXT GAME.</w:t>
      </w:r>
    </w:p>
    <w:p w14:paraId="00000015" w14:textId="77777777" w:rsidR="00A07020" w:rsidRDefault="00A07020">
      <w:pPr>
        <w:spacing w:after="0"/>
        <w:rPr>
          <w:sz w:val="20"/>
          <w:szCs w:val="20"/>
        </w:rPr>
      </w:pPr>
    </w:p>
    <w:p w14:paraId="00000016" w14:textId="77777777" w:rsidR="00A07020" w:rsidRDefault="00A07020">
      <w:pPr>
        <w:spacing w:after="0"/>
        <w:rPr>
          <w:sz w:val="20"/>
          <w:szCs w:val="20"/>
        </w:rPr>
      </w:pPr>
    </w:p>
    <w:p w14:paraId="00000017" w14:textId="77777777" w:rsidR="00A07020" w:rsidRDefault="00A07020">
      <w:pPr>
        <w:spacing w:after="0"/>
        <w:rPr>
          <w:sz w:val="20"/>
          <w:szCs w:val="20"/>
        </w:rPr>
      </w:pPr>
    </w:p>
    <w:p w14:paraId="00000018" w14:textId="77777777" w:rsidR="00A07020" w:rsidRDefault="00A07020">
      <w:pPr>
        <w:spacing w:after="0"/>
        <w:rPr>
          <w:sz w:val="20"/>
          <w:szCs w:val="20"/>
        </w:rPr>
      </w:pPr>
    </w:p>
    <w:p w14:paraId="00000019" w14:textId="77777777" w:rsidR="00A07020" w:rsidRDefault="00A07020">
      <w:pPr>
        <w:spacing w:after="0"/>
        <w:rPr>
          <w:sz w:val="20"/>
          <w:szCs w:val="20"/>
        </w:rPr>
      </w:pPr>
    </w:p>
    <w:p w14:paraId="0000001A" w14:textId="77777777" w:rsidR="00A07020" w:rsidRDefault="00A07020">
      <w:pPr>
        <w:spacing w:after="0"/>
        <w:rPr>
          <w:sz w:val="20"/>
          <w:szCs w:val="20"/>
        </w:rPr>
      </w:pPr>
    </w:p>
    <w:p w14:paraId="0000001B" w14:textId="77777777" w:rsidR="00A07020" w:rsidRDefault="00A07020">
      <w:pPr>
        <w:spacing w:after="0"/>
        <w:rPr>
          <w:sz w:val="20"/>
          <w:szCs w:val="20"/>
        </w:rPr>
      </w:pPr>
    </w:p>
    <w:p w14:paraId="0000001C" w14:textId="77777777" w:rsidR="00A07020" w:rsidRDefault="00A07020">
      <w:pPr>
        <w:spacing w:after="0"/>
        <w:rPr>
          <w:sz w:val="20"/>
          <w:szCs w:val="20"/>
        </w:rPr>
      </w:pPr>
    </w:p>
    <w:p w14:paraId="0000001D" w14:textId="77777777" w:rsidR="00A07020" w:rsidRDefault="00A07020">
      <w:pPr>
        <w:spacing w:after="0"/>
        <w:rPr>
          <w:sz w:val="20"/>
          <w:szCs w:val="20"/>
        </w:rPr>
      </w:pPr>
    </w:p>
    <w:p w14:paraId="0000001E" w14:textId="77777777" w:rsidR="00A07020" w:rsidRDefault="00A07020">
      <w:pPr>
        <w:spacing w:after="0"/>
        <w:rPr>
          <w:sz w:val="20"/>
          <w:szCs w:val="20"/>
        </w:rPr>
      </w:pPr>
    </w:p>
    <w:p w14:paraId="0000001F" w14:textId="77777777" w:rsidR="00A07020" w:rsidRDefault="00A07020">
      <w:pPr>
        <w:spacing w:after="0"/>
        <w:rPr>
          <w:b/>
          <w:bCs/>
          <w:sz w:val="20"/>
          <w:szCs w:val="20"/>
        </w:rPr>
      </w:pPr>
    </w:p>
    <w:p w14:paraId="00000020" w14:textId="77777777" w:rsidR="00A07020" w:rsidRDefault="00A07020">
      <w:pPr>
        <w:spacing w:after="0"/>
        <w:rPr>
          <w:b/>
          <w:bCs/>
          <w:sz w:val="20"/>
          <w:szCs w:val="20"/>
        </w:rPr>
      </w:pPr>
    </w:p>
    <w:p w14:paraId="00000021" w14:textId="77777777" w:rsidR="00A07020" w:rsidRDefault="00681FA5">
      <w:pPr>
        <w:spacing w:after="0"/>
        <w:rPr>
          <w:b/>
          <w:bCs/>
          <w:sz w:val="20"/>
          <w:szCs w:val="20"/>
        </w:rPr>
      </w:pPr>
      <w:r>
        <w:rPr>
          <w:b/>
          <w:bCs/>
          <w:sz w:val="20"/>
          <w:szCs w:val="20"/>
        </w:rPr>
        <w:t xml:space="preserve">8) COACH’S TECHNICAL TIME OUT: </w:t>
      </w:r>
      <w:r>
        <w:rPr>
          <w:sz w:val="20"/>
          <w:szCs w:val="20"/>
        </w:rPr>
        <w:t xml:space="preserve">EACH TEAM IS ENTITLED TO 1 CTTO PER HALF AND 1 IN OVERTIME. THE PURPOSE IS TO ASK REGARDING THE APPLICATION OF AN OFFICIAL’S INTERPRETATION OF A CALL. </w:t>
      </w:r>
      <w:r>
        <w:rPr>
          <w:b/>
          <w:bCs/>
          <w:sz w:val="20"/>
          <w:szCs w:val="20"/>
        </w:rPr>
        <w:t>REFER TO CTTO DOCUMENT FOR PROCEDURE.</w:t>
      </w:r>
    </w:p>
    <w:p w14:paraId="00000022" w14:textId="77777777" w:rsidR="00A07020" w:rsidRDefault="00681FA5">
      <w:pPr>
        <w:spacing w:after="0"/>
        <w:rPr>
          <w:b/>
          <w:bCs/>
          <w:sz w:val="18"/>
          <w:szCs w:val="18"/>
          <w:u w:val="single"/>
        </w:rPr>
      </w:pPr>
      <w:r>
        <w:rPr>
          <w:b/>
          <w:bCs/>
          <w:sz w:val="18"/>
          <w:szCs w:val="18"/>
          <w:u w:val="single"/>
        </w:rPr>
        <w:t xml:space="preserve">Coaches Technical Time Out </w:t>
      </w:r>
    </w:p>
    <w:p w14:paraId="00000023" w14:textId="77777777" w:rsidR="00A07020" w:rsidRDefault="00681FA5">
      <w:pPr>
        <w:spacing w:after="0"/>
        <w:rPr>
          <w:b/>
          <w:bCs/>
          <w:sz w:val="18"/>
          <w:szCs w:val="18"/>
        </w:rPr>
      </w:pPr>
      <w:r>
        <w:rPr>
          <w:b/>
          <w:bCs/>
          <w:sz w:val="18"/>
          <w:szCs w:val="18"/>
        </w:rPr>
        <w:t xml:space="preserve">A CTTO is for the sole purpose to </w:t>
      </w:r>
      <w:r>
        <w:rPr>
          <w:b/>
          <w:bCs/>
          <w:sz w:val="18"/>
          <w:szCs w:val="18"/>
          <w:u w:val="single"/>
        </w:rPr>
        <w:t xml:space="preserve">inquire in an application </w:t>
      </w:r>
      <w:r>
        <w:rPr>
          <w:b/>
          <w:bCs/>
          <w:sz w:val="18"/>
          <w:szCs w:val="18"/>
        </w:rPr>
        <w:t xml:space="preserve">of the referees’ interpretation of a call. </w:t>
      </w:r>
    </w:p>
    <w:p w14:paraId="00000024" w14:textId="77777777" w:rsidR="00A07020" w:rsidRDefault="00681FA5">
      <w:pPr>
        <w:numPr>
          <w:ilvl w:val="0"/>
          <w:numId w:val="1"/>
        </w:numPr>
        <w:pBdr>
          <w:top w:val="nil"/>
          <w:left w:val="nil"/>
          <w:bottom w:val="nil"/>
          <w:right w:val="nil"/>
          <w:between w:val="nil"/>
        </w:pBdr>
        <w:spacing w:after="0"/>
        <w:rPr>
          <w:color w:val="000000"/>
          <w:sz w:val="18"/>
          <w:szCs w:val="18"/>
        </w:rPr>
      </w:pPr>
      <w:r>
        <w:rPr>
          <w:color w:val="000000"/>
          <w:sz w:val="18"/>
          <w:szCs w:val="18"/>
        </w:rPr>
        <w:t xml:space="preserve">The CTTO must be called before the ball has been whistled in for the next play. </w:t>
      </w:r>
    </w:p>
    <w:p w14:paraId="00000025" w14:textId="77777777" w:rsidR="00A07020" w:rsidRDefault="00681FA5">
      <w:pPr>
        <w:numPr>
          <w:ilvl w:val="0"/>
          <w:numId w:val="1"/>
        </w:numPr>
        <w:pBdr>
          <w:top w:val="nil"/>
          <w:left w:val="nil"/>
          <w:bottom w:val="nil"/>
          <w:right w:val="nil"/>
          <w:between w:val="nil"/>
        </w:pBdr>
        <w:spacing w:after="0"/>
        <w:rPr>
          <w:color w:val="000000"/>
          <w:sz w:val="18"/>
          <w:szCs w:val="18"/>
        </w:rPr>
      </w:pPr>
      <w:r>
        <w:rPr>
          <w:color w:val="000000"/>
          <w:sz w:val="18"/>
          <w:szCs w:val="18"/>
        </w:rPr>
        <w:t xml:space="preserve">One per half. No carry over from half to half. One CTTO per overtime. </w:t>
      </w:r>
    </w:p>
    <w:p w14:paraId="00000026" w14:textId="77777777" w:rsidR="00A07020" w:rsidRDefault="00681FA5">
      <w:pPr>
        <w:numPr>
          <w:ilvl w:val="0"/>
          <w:numId w:val="1"/>
        </w:numPr>
        <w:pBdr>
          <w:top w:val="nil"/>
          <w:left w:val="nil"/>
          <w:bottom w:val="nil"/>
          <w:right w:val="nil"/>
          <w:between w:val="nil"/>
        </w:pBdr>
        <w:rPr>
          <w:color w:val="000000"/>
          <w:sz w:val="18"/>
          <w:szCs w:val="18"/>
        </w:rPr>
      </w:pPr>
      <w:r>
        <w:rPr>
          <w:color w:val="000000"/>
          <w:sz w:val="18"/>
          <w:szCs w:val="18"/>
        </w:rPr>
        <w:t xml:space="preserve">Teams must huddle and no communication can be made to any player. </w:t>
      </w:r>
    </w:p>
    <w:p w14:paraId="00000027" w14:textId="77777777" w:rsidR="00A07020" w:rsidRDefault="00681FA5">
      <w:pPr>
        <w:rPr>
          <w:sz w:val="18"/>
          <w:szCs w:val="18"/>
        </w:rPr>
      </w:pPr>
      <w:r>
        <w:rPr>
          <w:sz w:val="18"/>
          <w:szCs w:val="18"/>
        </w:rPr>
        <w:t xml:space="preserve">Penalty: Objectionable Conduct - Loss of 10 yards. </w:t>
      </w:r>
    </w:p>
    <w:p w14:paraId="00000028" w14:textId="77777777" w:rsidR="00A07020" w:rsidRDefault="00681FA5">
      <w:pPr>
        <w:spacing w:after="0"/>
        <w:rPr>
          <w:b/>
          <w:bCs/>
          <w:sz w:val="18"/>
          <w:szCs w:val="18"/>
        </w:rPr>
      </w:pPr>
      <w:r>
        <w:rPr>
          <w:b/>
          <w:bCs/>
          <w:sz w:val="18"/>
          <w:szCs w:val="18"/>
        </w:rPr>
        <w:t xml:space="preserve">Procedure: </w:t>
      </w:r>
    </w:p>
    <w:p w14:paraId="00000029" w14:textId="77777777" w:rsidR="00A07020" w:rsidRDefault="00681FA5">
      <w:pPr>
        <w:spacing w:after="0"/>
        <w:rPr>
          <w:sz w:val="18"/>
          <w:szCs w:val="18"/>
        </w:rPr>
      </w:pPr>
      <w:r>
        <w:rPr>
          <w:sz w:val="18"/>
          <w:szCs w:val="18"/>
        </w:rPr>
        <w:t>Upon a CTTO both coaches, one from each team, will come to a neutral area with the head official and line umpire. (well away from the benches)</w:t>
      </w:r>
    </w:p>
    <w:p w14:paraId="0000002A" w14:textId="77777777" w:rsidR="00A07020" w:rsidRDefault="00681FA5">
      <w:pPr>
        <w:spacing w:after="0"/>
        <w:rPr>
          <w:b/>
          <w:bCs/>
          <w:sz w:val="18"/>
          <w:szCs w:val="18"/>
        </w:rPr>
      </w:pPr>
      <w:r>
        <w:rPr>
          <w:b/>
          <w:bCs/>
          <w:sz w:val="18"/>
          <w:szCs w:val="18"/>
        </w:rPr>
        <w:t xml:space="preserve">Neither coach may argue the point. </w:t>
      </w:r>
    </w:p>
    <w:p w14:paraId="0000002B" w14:textId="77777777" w:rsidR="00A07020" w:rsidRDefault="00681FA5">
      <w:pPr>
        <w:spacing w:after="0"/>
        <w:rPr>
          <w:sz w:val="18"/>
          <w:szCs w:val="18"/>
        </w:rPr>
      </w:pPr>
      <w:r>
        <w:rPr>
          <w:sz w:val="18"/>
          <w:szCs w:val="18"/>
        </w:rPr>
        <w:t>Penalty: Loss of further CTTO and loss of 10 yards, where it is the second half and there can be no further loss of CTTO the team shall be penalized 15 yards.</w:t>
      </w:r>
    </w:p>
    <w:p w14:paraId="0000002C" w14:textId="77777777" w:rsidR="00A07020" w:rsidRDefault="00681FA5">
      <w:pPr>
        <w:spacing w:after="0"/>
        <w:rPr>
          <w:b/>
          <w:bCs/>
          <w:i/>
          <w:iCs/>
          <w:sz w:val="18"/>
          <w:szCs w:val="18"/>
          <w:u w:val="single"/>
        </w:rPr>
      </w:pPr>
      <w:r>
        <w:rPr>
          <w:b/>
          <w:bCs/>
          <w:i/>
          <w:iCs/>
          <w:sz w:val="18"/>
          <w:szCs w:val="18"/>
          <w:u w:val="single"/>
        </w:rPr>
        <w:t>NOTE:</w:t>
      </w:r>
    </w:p>
    <w:p w14:paraId="0000002D" w14:textId="77777777" w:rsidR="00A07020" w:rsidRDefault="00681FA5">
      <w:pPr>
        <w:spacing w:after="0"/>
        <w:rPr>
          <w:b/>
          <w:bCs/>
          <w:sz w:val="18"/>
          <w:szCs w:val="18"/>
        </w:rPr>
      </w:pPr>
      <w:r>
        <w:rPr>
          <w:sz w:val="18"/>
          <w:szCs w:val="18"/>
        </w:rPr>
        <w:t xml:space="preserve">The purpose of the CTTO is not to argue calls or question why calls are made or not, but to ask for clarification of how or where an application took place. </w:t>
      </w:r>
      <w:r>
        <w:rPr>
          <w:b/>
          <w:bCs/>
          <w:sz w:val="18"/>
          <w:szCs w:val="18"/>
        </w:rPr>
        <w:t>If the Coach questions / argues a situation the best-case scenario is the Officials will walk away, be aware as in the rule there is a case for penalty if this happens.</w:t>
      </w:r>
    </w:p>
    <w:p w14:paraId="0000002E" w14:textId="77777777" w:rsidR="00A07020" w:rsidRDefault="00681FA5">
      <w:pPr>
        <w:spacing w:after="0"/>
        <w:rPr>
          <w:sz w:val="18"/>
          <w:szCs w:val="18"/>
        </w:rPr>
      </w:pPr>
      <w:r>
        <w:rPr>
          <w:sz w:val="18"/>
          <w:szCs w:val="18"/>
        </w:rPr>
        <w:t>It is not a coaching timeout or an opportunity to bring water to the players.</w:t>
      </w:r>
    </w:p>
    <w:p w14:paraId="0000002F" w14:textId="77777777" w:rsidR="00A07020" w:rsidRDefault="00681FA5">
      <w:pPr>
        <w:rPr>
          <w:sz w:val="18"/>
          <w:szCs w:val="18"/>
        </w:rPr>
      </w:pPr>
      <w:r>
        <w:rPr>
          <w:sz w:val="18"/>
          <w:szCs w:val="18"/>
        </w:rPr>
        <w:t>There is no set time limit for the TTO, but it should be short and to the point. Coaches need to make sure of what they plan to question before requesting the TTO.</w:t>
      </w:r>
    </w:p>
    <w:sectPr w:rsidR="00A07020">
      <w:pgSz w:w="15840" w:h="12240" w:orient="landscape"/>
      <w:pgMar w:top="720" w:right="720" w:bottom="720" w:left="720" w:header="708" w:footer="708" w:gutter="0"/>
      <w:pgNumType w:start="1"/>
      <w:cols w:num="2" w:space="720" w:equalWidth="0">
        <w:col w:w="6846" w:space="708"/>
        <w:col w:w="684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D09327F-4788-46CC-A235-0F59BBD62E4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D3BD8B4-A085-4312-9D6F-F5374B706717}"/>
    <w:embedBold r:id="rId3" w:fontKey="{A8C0D97F-B6DC-4677-8D3F-89F761D66DB1}"/>
    <w:embedBoldItalic r:id="rId4" w:fontKey="{360B7E92-4247-405D-A17A-A1E5992EAD8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3888DF10-1669-498D-B315-F17A6532873E}"/>
  </w:font>
  <w:font w:name="Cambria">
    <w:panose1 w:val="02040503050406030204"/>
    <w:charset w:val="00"/>
    <w:family w:val="roman"/>
    <w:pitch w:val="variable"/>
    <w:sig w:usb0="E00006FF" w:usb1="420024FF" w:usb2="02000000" w:usb3="00000000" w:csb0="0000019F" w:csb1="00000000"/>
    <w:embedRegular r:id="rId6" w:fontKey="{90CE81A3-1ECD-49FF-8EE9-61C7C8ABE9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853F91"/>
    <w:multiLevelType w:val="multilevel"/>
    <w:tmpl w:val="3C7CB316"/>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045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020"/>
    <w:rsid w:val="00310F8E"/>
    <w:rsid w:val="00681FA5"/>
    <w:rsid w:val="00A070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C878CA-EAEF-45E6-8705-52FA62DE9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0RFTMdI25rXmg4lptlMgzUv87w==">CgMxLjA4AHIhMTMxYk9RYXMzUHdwYWM3T3M5ZFlvX0Q4QVBBSElOUThz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419</Words>
  <Characters>2390</Characters>
  <Application>Microsoft Office Word</Application>
  <DocSecurity>0</DocSecurity>
  <Lines>19</Lines>
  <Paragraphs>5</Paragraphs>
  <ScaleCrop>false</ScaleCrop>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Beeler</dc:creator>
  <cp:lastModifiedBy>James Beeler</cp:lastModifiedBy>
  <cp:revision>2</cp:revision>
  <dcterms:created xsi:type="dcterms:W3CDTF">2026-05-08T18:56:00Z</dcterms:created>
  <dcterms:modified xsi:type="dcterms:W3CDTF">2026-05-08T18:56:00Z</dcterms:modified>
</cp:coreProperties>
</file>